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AB" w:rsidRPr="00A2400B" w:rsidRDefault="008303AB" w:rsidP="008303AB">
      <w:pPr>
        <w:bidi/>
        <w:jc w:val="center"/>
        <w:rPr>
          <w:rFonts w:cs="B Zar"/>
          <w:sz w:val="32"/>
          <w:szCs w:val="32"/>
          <w:rtl/>
          <w:lang w:bidi="fa-IR"/>
        </w:rPr>
      </w:pPr>
      <w:r>
        <w:rPr>
          <w:rFonts w:cs="B Nazanin"/>
          <w:noProof/>
          <w:rtl/>
          <w:lang w:bidi="fa-IR"/>
        </w:rPr>
        <w:drawing>
          <wp:inline distT="0" distB="0" distL="0" distR="0" wp14:anchorId="17A02382" wp14:editId="757EE780">
            <wp:extent cx="590550" cy="63089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mehUT-logo-LimooGraph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51" cy="63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3AB" w:rsidRPr="00A2400B" w:rsidRDefault="008303AB" w:rsidP="008303AB">
      <w:pPr>
        <w:pStyle w:val="NormalWeb"/>
        <w:bidi/>
        <w:spacing w:before="0" w:beforeAutospacing="0" w:line="360" w:lineRule="atLeast"/>
        <w:jc w:val="center"/>
        <w:rPr>
          <w:rFonts w:cs="B Zar"/>
          <w:sz w:val="32"/>
          <w:szCs w:val="32"/>
        </w:rPr>
      </w:pPr>
      <w:r w:rsidRPr="00A2400B">
        <w:rPr>
          <w:rStyle w:val="Strong"/>
          <w:rFonts w:cs="B Zar" w:hint="cs"/>
          <w:sz w:val="32"/>
          <w:szCs w:val="32"/>
          <w:rtl/>
        </w:rPr>
        <w:t>گواهی پانزده درصد برتر</w:t>
      </w:r>
    </w:p>
    <w:p w:rsidR="008303AB" w:rsidRPr="00A2400B" w:rsidRDefault="008303AB" w:rsidP="008303AB">
      <w:pPr>
        <w:pStyle w:val="NormalWeb"/>
        <w:bidi/>
        <w:spacing w:before="0" w:beforeAutospacing="0" w:line="360" w:lineRule="atLeast"/>
        <w:jc w:val="both"/>
        <w:rPr>
          <w:rFonts w:cs="B Zar"/>
          <w:sz w:val="32"/>
          <w:szCs w:val="32"/>
          <w:rtl/>
        </w:rPr>
      </w:pPr>
      <w:r w:rsidRPr="00A2400B">
        <w:rPr>
          <w:rFonts w:cs="B Zar" w:hint="cs"/>
          <w:sz w:val="32"/>
          <w:szCs w:val="32"/>
          <w:rtl/>
        </w:rPr>
        <w:t>از دانشگاه ..........................................</w:t>
      </w:r>
    </w:p>
    <w:p w:rsidR="008303AB" w:rsidRPr="00A2400B" w:rsidRDefault="008303AB" w:rsidP="008303AB">
      <w:pPr>
        <w:pStyle w:val="NormalWeb"/>
        <w:bidi/>
        <w:spacing w:before="0" w:beforeAutospacing="0" w:line="360" w:lineRule="atLeast"/>
        <w:jc w:val="both"/>
        <w:rPr>
          <w:rFonts w:cs="B Zar"/>
          <w:sz w:val="32"/>
          <w:szCs w:val="32"/>
          <w:rtl/>
        </w:rPr>
      </w:pPr>
      <w:r w:rsidRPr="00A2400B">
        <w:rPr>
          <w:rFonts w:cs="B Zar" w:hint="cs"/>
          <w:sz w:val="32"/>
          <w:szCs w:val="32"/>
          <w:rtl/>
        </w:rPr>
        <w:t>به دانشگاه</w:t>
      </w:r>
      <w:r>
        <w:rPr>
          <w:rFonts w:cs="B Zar" w:hint="cs"/>
          <w:sz w:val="32"/>
          <w:szCs w:val="32"/>
          <w:rtl/>
        </w:rPr>
        <w:t xml:space="preserve"> </w:t>
      </w:r>
      <w:r w:rsidRPr="008303AB">
        <w:rPr>
          <w:rFonts w:cs="B Zar" w:hint="cs"/>
          <w:b/>
          <w:bCs/>
          <w:sz w:val="32"/>
          <w:szCs w:val="32"/>
          <w:rtl/>
        </w:rPr>
        <w:t>علامه طباطبائی</w:t>
      </w:r>
    </w:p>
    <w:p w:rsidR="008303AB" w:rsidRPr="00A2400B" w:rsidRDefault="008303AB" w:rsidP="008303AB">
      <w:pPr>
        <w:pStyle w:val="NormalWeb"/>
        <w:bidi/>
        <w:spacing w:before="0" w:beforeAutospacing="0" w:line="360" w:lineRule="atLeast"/>
        <w:jc w:val="both"/>
        <w:rPr>
          <w:rFonts w:cs="B Zar"/>
          <w:sz w:val="32"/>
          <w:szCs w:val="32"/>
        </w:rPr>
      </w:pPr>
      <w:r w:rsidRPr="00A2400B">
        <w:rPr>
          <w:rFonts w:cs="B Zar" w:hint="cs"/>
          <w:sz w:val="32"/>
          <w:szCs w:val="32"/>
          <w:rtl/>
        </w:rPr>
        <w:t>با سلام، گواهی می شود</w:t>
      </w:r>
      <w:r w:rsidRPr="00A2400B">
        <w:rPr>
          <w:rFonts w:cs="B Zar" w:hint="cs"/>
          <w:sz w:val="32"/>
          <w:szCs w:val="32"/>
        </w:rPr>
        <w:t>:</w:t>
      </w:r>
    </w:p>
    <w:p w:rsidR="008303AB" w:rsidRPr="00A2400B" w:rsidRDefault="008303AB" w:rsidP="00D201F1">
      <w:pPr>
        <w:pStyle w:val="NormalWeb"/>
        <w:bidi/>
        <w:spacing w:before="0" w:beforeAutospacing="0" w:line="360" w:lineRule="atLeast"/>
        <w:jc w:val="both"/>
        <w:rPr>
          <w:rFonts w:cs="B Zar"/>
          <w:sz w:val="32"/>
          <w:szCs w:val="32"/>
          <w:rtl/>
        </w:rPr>
      </w:pPr>
      <w:r w:rsidRPr="00A2400B">
        <w:rPr>
          <w:rFonts w:cs="B Zar" w:hint="cs"/>
          <w:sz w:val="32"/>
          <w:szCs w:val="32"/>
          <w:rtl/>
        </w:rPr>
        <w:t>سرکار خانم/</w:t>
      </w:r>
      <w:r>
        <w:rPr>
          <w:rFonts w:cs="B Zar" w:hint="cs"/>
          <w:sz w:val="32"/>
          <w:szCs w:val="32"/>
          <w:rtl/>
        </w:rPr>
        <w:t xml:space="preserve"> </w:t>
      </w:r>
      <w:r w:rsidRPr="00A2400B">
        <w:rPr>
          <w:rFonts w:cs="B Zar" w:hint="cs"/>
          <w:sz w:val="32"/>
          <w:szCs w:val="32"/>
          <w:rtl/>
        </w:rPr>
        <w:t>جناب آقای .............................. فرزند ....................... به شماره شناسنامه............................ و کد ملی ................................ و شماره سریال شناسنامه ...............................................متولد سال ............................ صادره از ...........................، دانشجوی دوره کارشناسی رشته ...........</w:t>
      </w:r>
      <w:r>
        <w:rPr>
          <w:rFonts w:cs="B Zar" w:hint="cs"/>
          <w:sz w:val="32"/>
          <w:szCs w:val="32"/>
          <w:rtl/>
        </w:rPr>
        <w:t>..........</w:t>
      </w:r>
      <w:r w:rsidRPr="00A2400B">
        <w:rPr>
          <w:rFonts w:cs="B Zar" w:hint="cs"/>
          <w:sz w:val="32"/>
          <w:szCs w:val="32"/>
          <w:rtl/>
        </w:rPr>
        <w:t>................... گرایش .................................... (ورودی نیمسال اول/دوم سال تحصیلی..</w:t>
      </w:r>
      <w:r>
        <w:rPr>
          <w:rFonts w:cs="B Zar" w:hint="cs"/>
          <w:sz w:val="32"/>
          <w:szCs w:val="32"/>
          <w:rtl/>
        </w:rPr>
        <w:t>...</w:t>
      </w:r>
      <w:r w:rsidRPr="00A2400B">
        <w:rPr>
          <w:rFonts w:cs="B Zar" w:hint="cs"/>
          <w:sz w:val="32"/>
          <w:szCs w:val="32"/>
          <w:rtl/>
        </w:rPr>
        <w:t>.....)، در پایان نیمسال ششم خود با اخذ ................. واحد درسی از کل .................... واحد دوره (‌برابر با سه‌چهارم واحدهای درسی دوره</w:t>
      </w:r>
      <w:bookmarkStart w:id="0" w:name="_GoBack"/>
      <w:bookmarkEnd w:id="0"/>
      <w:r w:rsidRPr="00A2400B">
        <w:rPr>
          <w:rFonts w:cs="B Zar" w:hint="cs"/>
          <w:sz w:val="32"/>
          <w:szCs w:val="32"/>
          <w:rtl/>
        </w:rPr>
        <w:t>)</w:t>
      </w:r>
      <w:r w:rsidRPr="00A2400B">
        <w:rPr>
          <w:rFonts w:hint="cs"/>
          <w:sz w:val="32"/>
          <w:szCs w:val="32"/>
          <w:rtl/>
        </w:rPr>
        <w:t> </w:t>
      </w:r>
      <w:r w:rsidRPr="00A2400B">
        <w:rPr>
          <w:rFonts w:cs="B Zar" w:hint="cs"/>
          <w:sz w:val="32"/>
          <w:szCs w:val="32"/>
          <w:rtl/>
        </w:rPr>
        <w:t>و کسب میانگین ............... و رتبه .................... در بین ...................... نفر ورودی، در ردیف 15% برتر بین دانشجویان هم رشته و هم ورودی خود (با احتساب مجموع ظرفیت‌های روزانه و شبانه) قرار گرفته و حداکثر تا تاریخ ..........................دانش‌آموخته خواهد شد</w:t>
      </w:r>
      <w:r>
        <w:rPr>
          <w:rFonts w:cs="B Zar" w:hint="cs"/>
          <w:sz w:val="32"/>
          <w:szCs w:val="32"/>
          <w:rtl/>
        </w:rPr>
        <w:t xml:space="preserve">. </w:t>
      </w:r>
      <w:r w:rsidRPr="00A2400B">
        <w:rPr>
          <w:rFonts w:cs="B Zar" w:hint="cs"/>
          <w:sz w:val="32"/>
          <w:szCs w:val="32"/>
          <w:rtl/>
        </w:rPr>
        <w:t>ضمناً نامبرده در شمول</w:t>
      </w:r>
      <w:r w:rsidRPr="00A2400B">
        <w:rPr>
          <w:rFonts w:cs="B Zar" w:hint="cs"/>
          <w:sz w:val="32"/>
          <w:szCs w:val="32"/>
        </w:rPr>
        <w:t> </w:t>
      </w:r>
      <w:r w:rsidRPr="00A2400B">
        <w:rPr>
          <w:rFonts w:cs="B Zar" w:hint="cs"/>
          <w:sz w:val="32"/>
          <w:szCs w:val="32"/>
          <w:rtl/>
        </w:rPr>
        <w:t>آیین نامه شماره 77948/21 مورخ 5/5/93 و بخشنامه 299574/2 مورخ 16/12/96 وزارت علوم، تحقیقات و فناوری برای ورود بدون آزمون به مقطع بالاتر قرار دارد</w:t>
      </w:r>
      <w:r>
        <w:rPr>
          <w:rFonts w:cs="B Zar" w:hint="cs"/>
          <w:sz w:val="32"/>
          <w:szCs w:val="32"/>
          <w:rtl/>
        </w:rPr>
        <w:t>.</w:t>
      </w:r>
    </w:p>
    <w:p w:rsidR="008303AB" w:rsidRPr="00A2400B" w:rsidRDefault="008303AB" w:rsidP="008303AB">
      <w:pPr>
        <w:pStyle w:val="NormalWeb"/>
        <w:bidi/>
        <w:spacing w:before="0" w:beforeAutospacing="0" w:line="360" w:lineRule="atLeast"/>
        <w:jc w:val="both"/>
        <w:rPr>
          <w:rFonts w:cs="B Zar"/>
          <w:sz w:val="32"/>
          <w:szCs w:val="32"/>
        </w:rPr>
      </w:pPr>
    </w:p>
    <w:p w:rsidR="008303AB" w:rsidRPr="00A2400B" w:rsidRDefault="008303AB" w:rsidP="008303AB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A2400B">
        <w:rPr>
          <w:rFonts w:cs="B Zar" w:hint="cs"/>
          <w:b/>
          <w:bCs/>
          <w:sz w:val="32"/>
          <w:szCs w:val="32"/>
          <w:rtl/>
          <w:lang w:bidi="fa-IR"/>
        </w:rPr>
        <w:t xml:space="preserve">                                                  امضا و مهر</w:t>
      </w:r>
    </w:p>
    <w:p w:rsidR="008303AB" w:rsidRPr="00A2400B" w:rsidRDefault="008303AB" w:rsidP="008303AB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A2400B">
        <w:rPr>
          <w:rFonts w:cs="B Zar" w:hint="cs"/>
          <w:b/>
          <w:bCs/>
          <w:sz w:val="32"/>
          <w:szCs w:val="32"/>
          <w:rtl/>
          <w:lang w:bidi="fa-IR"/>
        </w:rPr>
        <w:t xml:space="preserve">                                                   مدیر خدمات آموزشی / معاون آموزشی دانشگاه</w:t>
      </w:r>
    </w:p>
    <w:p w:rsidR="008303AB" w:rsidRPr="00A2400B" w:rsidRDefault="008303AB" w:rsidP="008303AB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8303AB" w:rsidRPr="00A2400B" w:rsidRDefault="008303AB" w:rsidP="008303AB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8303AB" w:rsidRPr="0071608F" w:rsidRDefault="008303AB" w:rsidP="008303AB">
      <w:pPr>
        <w:pStyle w:val="ListParagraph"/>
        <w:numPr>
          <w:ilvl w:val="0"/>
          <w:numId w:val="1"/>
        </w:numPr>
        <w:rPr>
          <w:rFonts w:cs="2  Titr"/>
          <w:b/>
          <w:bCs/>
          <w:sz w:val="20"/>
          <w:szCs w:val="20"/>
        </w:rPr>
      </w:pPr>
      <w:r w:rsidRPr="0071608F">
        <w:rPr>
          <w:rFonts w:cs="2  Titr" w:hint="cs"/>
          <w:b/>
          <w:bCs/>
          <w:sz w:val="20"/>
          <w:szCs w:val="20"/>
          <w:rtl/>
        </w:rPr>
        <w:t>تمام موارد قید شده در بالا باید به دقت تکمیل گردد.</w:t>
      </w:r>
    </w:p>
    <w:p w:rsidR="00872769" w:rsidRDefault="00872769"/>
    <w:sectPr w:rsidR="00872769" w:rsidSect="008303AB">
      <w:pgSz w:w="11906" w:h="16838"/>
      <w:pgMar w:top="28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1008B"/>
    <w:multiLevelType w:val="hybridMultilevel"/>
    <w:tmpl w:val="EC6C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AB"/>
    <w:rsid w:val="004C3680"/>
    <w:rsid w:val="008303AB"/>
    <w:rsid w:val="00872769"/>
    <w:rsid w:val="00D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071D2B-4E85-47F4-B569-37475DF7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AB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3AB"/>
    <w:pPr>
      <w:bidi/>
      <w:spacing w:after="0" w:line="240" w:lineRule="auto"/>
      <w:ind w:left="720"/>
      <w:contextualSpacing/>
    </w:pPr>
    <w:rPr>
      <w:rFonts w:ascii="Tahoma" w:eastAsia="MS UI Gothic" w:hAnsi="Tahoma" w:cs="B Traffic"/>
      <w:sz w:val="24"/>
      <w:szCs w:val="24"/>
      <w:lang w:eastAsia="zh-CN" w:bidi="fa-IR"/>
    </w:rPr>
  </w:style>
  <w:style w:type="paragraph" w:styleId="NormalWeb">
    <w:name w:val="Normal (Web)"/>
    <w:basedOn w:val="Normal"/>
    <w:uiPriority w:val="99"/>
    <w:unhideWhenUsed/>
    <w:rsid w:val="0083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0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mismoezzi</dc:creator>
  <cp:keywords/>
  <dc:description/>
  <cp:lastModifiedBy>mismoezzi</cp:lastModifiedBy>
  <cp:revision>2</cp:revision>
  <cp:lastPrinted>2019-12-10T10:26:00Z</cp:lastPrinted>
  <dcterms:created xsi:type="dcterms:W3CDTF">2019-12-10T10:25:00Z</dcterms:created>
  <dcterms:modified xsi:type="dcterms:W3CDTF">2019-12-10T10:42:00Z</dcterms:modified>
</cp:coreProperties>
</file>